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left"/>
        <w:rPr>
          <w:rFonts w:ascii="Times Roman" w:hAnsi="Times Roman"/>
          <w:sz w:val="32"/>
          <w:szCs w:val="32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Roman" w:hAnsi="Times Roman"/>
          <w:sz w:val="32"/>
          <w:szCs w:val="32"/>
        </w:rPr>
      </w:pP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American Council of the Blind of Maine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April 3, 2025 board meeting notes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Meeting called to order at 7:29pm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A.</w:t>
      </w:r>
      <w:r>
        <w:rPr>
          <w:rFonts w:ascii="Times New Roman" w:hAnsi="Times New Roman" w:hint="default"/>
          <w:sz w:val="19"/>
          <w:szCs w:val="19"/>
          <w:rtl w:val="0"/>
        </w:rPr>
        <w:t xml:space="preserve">      </w:t>
      </w:r>
      <w:r>
        <w:rPr>
          <w:rFonts w:ascii="Helvetica" w:hAnsi="Helvetica"/>
          <w:sz w:val="32"/>
          <w:szCs w:val="32"/>
          <w:rtl w:val="0"/>
          <w:lang w:val="fr-FR"/>
        </w:rPr>
        <w:t>Attendance: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it-IT"/>
        </w:rPr>
        <w:t>Amanda Frost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</w:rPr>
        <w:t>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pt-PT"/>
        </w:rPr>
        <w:t>Linda Porelle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</w:rPr>
        <w:t>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Courtney Tabor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</w:rPr>
        <w:t>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Nathanael Batson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</w:rPr>
        <w:t>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Nichole Sukeforth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</w:rPr>
        <w:t>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de-DE"/>
        </w:rPr>
        <w:t>Roger Fuller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</w:rPr>
        <w:t>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Bruce Archer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</w:rPr>
        <w:t>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pt-PT"/>
        </w:rPr>
        <w:t>Linda Richards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</w:rPr>
        <w:t>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de-DE"/>
        </w:rPr>
        <w:t>Julie Welch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</w:rPr>
        <w:t>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de-DE"/>
        </w:rPr>
        <w:t>Carolyn Bebee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</w:rPr>
        <w:t>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de-DE"/>
        </w:rPr>
        <w:t>Jim King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</w:rPr>
        <w:t>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da-DK"/>
        </w:rPr>
        <w:t>Debbie Walker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</w:rPr>
        <w:t>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de-DE"/>
        </w:rPr>
        <w:t>Ginger Kutsch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</w:rPr>
        <w:t>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Carson Wood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</w:rPr>
        <w:t>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B.</w:t>
      </w:r>
      <w:r>
        <w:rPr>
          <w:rFonts w:ascii="Times New Roman" w:hAnsi="Times New Roman" w:hint="default"/>
          <w:sz w:val="19"/>
          <w:szCs w:val="19"/>
          <w:rtl w:val="0"/>
        </w:rPr>
        <w:t xml:space="preserve">      </w:t>
      </w:r>
      <w:r>
        <w:rPr>
          <w:rFonts w:ascii="Helvetica" w:hAnsi="Helvetica"/>
          <w:sz w:val="32"/>
          <w:szCs w:val="32"/>
          <w:rtl w:val="0"/>
          <w:lang w:val="en-US"/>
        </w:rPr>
        <w:t>Acceptance of agenda</w:t>
      </w:r>
    </w:p>
    <w:p>
      <w:pPr>
        <w:pStyle w:val="Default"/>
        <w:suppressAutoHyphens w:val="1"/>
        <w:spacing w:before="0" w:after="213" w:line="240" w:lineRule="auto"/>
        <w:ind w:left="480" w:hanging="48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Agenda accepted as presented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it-IT"/>
        </w:rPr>
        <w:t>C.</w:t>
      </w:r>
      <w:r>
        <w:rPr>
          <w:rFonts w:ascii="Times New Roman" w:hAnsi="Times New Roman" w:hint="default"/>
          <w:sz w:val="19"/>
          <w:szCs w:val="19"/>
          <w:rtl w:val="0"/>
        </w:rPr>
        <w:t xml:space="preserve">     </w:t>
      </w:r>
      <w:r>
        <w:rPr>
          <w:rFonts w:ascii="Helvetica" w:hAnsi="Helvetica"/>
          <w:sz w:val="32"/>
          <w:szCs w:val="32"/>
          <w:rtl w:val="0"/>
          <w:lang w:val="en-US"/>
        </w:rPr>
        <w:t>Secretary</w:t>
      </w:r>
      <w:r>
        <w:rPr>
          <w:rFonts w:ascii="Helvetica" w:hAnsi="Helvetica" w:hint="default"/>
          <w:sz w:val="32"/>
          <w:szCs w:val="32"/>
          <w:rtl w:val="1"/>
        </w:rPr>
        <w:t>’</w:t>
      </w:r>
      <w:r>
        <w:rPr>
          <w:rFonts w:ascii="Helvetica" w:hAnsi="Helvetica"/>
          <w:sz w:val="32"/>
          <w:szCs w:val="32"/>
          <w:rtl w:val="0"/>
          <w:lang w:val="en-US"/>
        </w:rPr>
        <w:t>s report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Vote to accept February 6 meeting minutes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Linda R makes a motion to accept the minutes. Bruce seconds. Motion passes with all in favor, no opposed and no abstentions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D.</w:t>
      </w:r>
      <w:r>
        <w:rPr>
          <w:rFonts w:ascii="Times New Roman" w:hAnsi="Times New Roman" w:hint="default"/>
          <w:sz w:val="19"/>
          <w:szCs w:val="19"/>
          <w:rtl w:val="0"/>
        </w:rPr>
        <w:t xml:space="preserve">     </w:t>
      </w:r>
      <w:r>
        <w:rPr>
          <w:rFonts w:ascii="Helvetica" w:hAnsi="Helvetica"/>
          <w:sz w:val="32"/>
          <w:szCs w:val="32"/>
          <w:rtl w:val="0"/>
          <w:lang w:val="en-US"/>
        </w:rPr>
        <w:t>Treasurer</w:t>
      </w:r>
      <w:r>
        <w:rPr>
          <w:rFonts w:ascii="Helvetica" w:hAnsi="Helvetica" w:hint="default"/>
          <w:sz w:val="32"/>
          <w:szCs w:val="32"/>
          <w:rtl w:val="1"/>
        </w:rPr>
        <w:t>’</w:t>
      </w:r>
      <w:r>
        <w:rPr>
          <w:rFonts w:ascii="Helvetica" w:hAnsi="Helvetica"/>
          <w:sz w:val="32"/>
          <w:szCs w:val="32"/>
          <w:rtl w:val="0"/>
          <w:lang w:val="en-US"/>
        </w:rPr>
        <w:t>s report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All documents have been given to accountant for taxes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After payments for Tech Talk ($1000), USPS ($234), and webmaster ($250), account balance for February 2025 is $4943.51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This does not yet include $4000 in funds being pulled from Ameriprise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E.</w:t>
      </w:r>
      <w:r>
        <w:rPr>
          <w:rFonts w:ascii="Times New Roman" w:hAnsi="Times New Roman" w:hint="default"/>
          <w:sz w:val="19"/>
          <w:szCs w:val="19"/>
          <w:rtl w:val="0"/>
        </w:rPr>
        <w:t xml:space="preserve">       </w:t>
      </w:r>
      <w:r>
        <w:rPr>
          <w:rFonts w:ascii="Helvetica" w:hAnsi="Helvetica"/>
          <w:sz w:val="32"/>
          <w:szCs w:val="32"/>
          <w:rtl w:val="0"/>
          <w:lang w:val="en-US"/>
        </w:rPr>
        <w:t>Guest ---speaker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Jim King speaking about concerns about resources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Discussion of ways we can advocate for services and funding for government programs affecting blind/visually impaired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Discussed the idea of a Maine disability alliance of multiple disability groups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Also discussed individual advocacy opportunities including use of the 5 Calls app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Jim can be contacted at </w:t>
      </w:r>
      <w:r>
        <w:rPr>
          <w:rStyle w:val="Hyperlink.0"/>
          <w:rFonts w:ascii="Helvetica" w:cs="Helvetica" w:hAnsi="Helvetica" w:eastAsia="Helvetica"/>
          <w:sz w:val="32"/>
          <w:szCs w:val="32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32"/>
          <w:szCs w:val="32"/>
        </w:rPr>
        <w:instrText xml:space="preserve"> HYPERLINK "mailto:jim@annabessacook.com"</w:instrText>
      </w:r>
      <w:r>
        <w:rPr>
          <w:rStyle w:val="Hyperlink.0"/>
          <w:rFonts w:ascii="Helvetica" w:cs="Helvetica" w:hAnsi="Helvetica" w:eastAsia="Helvetica"/>
          <w:sz w:val="32"/>
          <w:szCs w:val="32"/>
        </w:rPr>
        <w:fldChar w:fldCharType="separate" w:fldLock="0"/>
      </w:r>
      <w:r>
        <w:rPr>
          <w:rStyle w:val="Hyperlink.0"/>
          <w:rFonts w:ascii="Helvetica" w:hAnsi="Helvetica"/>
          <w:sz w:val="32"/>
          <w:szCs w:val="32"/>
          <w:rtl w:val="0"/>
          <w:lang w:val="nl-NL"/>
        </w:rPr>
        <w:t>jim@annabessacook.com</w:t>
      </w:r>
      <w:r>
        <w:rPr>
          <w:rFonts w:ascii="Helvetica" w:cs="Helvetica" w:hAnsi="Helvetica" w:eastAsia="Helvetica"/>
          <w:sz w:val="32"/>
          <w:szCs w:val="32"/>
        </w:rPr>
        <w:fldChar w:fldCharType="end" w:fldLock="0"/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or at 207-370-5761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F.</w:t>
      </w:r>
      <w:r>
        <w:rPr>
          <w:rStyle w:val="None"/>
          <w:rFonts w:ascii="Times New Roman" w:hAnsi="Times New Roman" w:hint="default"/>
          <w:sz w:val="19"/>
          <w:szCs w:val="19"/>
          <w:rtl w:val="0"/>
        </w:rPr>
        <w:t xml:space="preserve">       </w:t>
      </w:r>
      <w:r>
        <w:rPr>
          <w:rFonts w:ascii="Helvetica" w:hAnsi="Helvetica"/>
          <w:sz w:val="32"/>
          <w:szCs w:val="32"/>
          <w:rtl w:val="0"/>
          <w:lang w:val="de-DE"/>
        </w:rPr>
        <w:t>Summer auction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ACB national is holding a summer auction and ACB Maine has the opportunity to donate something to auction off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en-US"/>
        </w:rPr>
        <w:t>auction items needed by May 1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Bruce moves that we give a $100 Visa gift card for the auction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Linda R seconds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Motion passes with all in favor, no oppositions or abstentions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G.</w:t>
      </w:r>
      <w:r>
        <w:rPr>
          <w:rStyle w:val="None"/>
          <w:rFonts w:ascii="Times New Roman" w:hAnsi="Times New Roman" w:hint="default"/>
          <w:sz w:val="19"/>
          <w:szCs w:val="19"/>
          <w:rtl w:val="0"/>
        </w:rPr>
        <w:t xml:space="preserve">     </w:t>
      </w:r>
      <w:r>
        <w:rPr>
          <w:rFonts w:ascii="Helvetica" w:hAnsi="Helvetica"/>
          <w:sz w:val="32"/>
          <w:szCs w:val="32"/>
          <w:rtl w:val="0"/>
          <w:lang w:val="es-ES_tradnl"/>
        </w:rPr>
        <w:t>Parade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Brief discussion of whether the group has interest in having an ACB Maine group march in a parade. No decisions were made at this time.</w:t>
      </w:r>
    </w:p>
    <w:p>
      <w:pPr>
        <w:pStyle w:val="Default"/>
        <w:suppressAutoHyphens w:val="1"/>
        <w:spacing w:before="0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H.</w:t>
      </w:r>
      <w:r>
        <w:rPr>
          <w:rStyle w:val="None"/>
          <w:rFonts w:ascii="Times New Roman" w:hAnsi="Times New Roman" w:hint="default"/>
          <w:sz w:val="19"/>
          <w:szCs w:val="19"/>
          <w:rtl w:val="0"/>
        </w:rPr>
        <w:t xml:space="preserve">     </w:t>
      </w:r>
      <w:r>
        <w:rPr>
          <w:rFonts w:ascii="Helvetica" w:hAnsi="Helvetica"/>
          <w:sz w:val="32"/>
          <w:szCs w:val="32"/>
          <w:rtl w:val="0"/>
          <w:lang w:val="en-US"/>
        </w:rPr>
        <w:t>Committees report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1.</w:t>
      </w:r>
      <w:r>
        <w:rPr>
          <w:rStyle w:val="None"/>
          <w:rFonts w:ascii="Times New Roman" w:hAnsi="Times New Roman" w:hint="default"/>
          <w:sz w:val="19"/>
          <w:szCs w:val="19"/>
          <w:rtl w:val="0"/>
        </w:rPr>
        <w:t xml:space="preserve">       </w:t>
      </w:r>
      <w:r>
        <w:rPr>
          <w:rFonts w:ascii="Helvetica" w:hAnsi="Helvetica"/>
          <w:sz w:val="32"/>
          <w:szCs w:val="32"/>
          <w:rtl w:val="0"/>
          <w:lang w:val="en-US"/>
        </w:rPr>
        <w:t>ACB national updates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Ginger, Amanda, and Linda Richards are on the national leadership team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2.</w:t>
      </w:r>
      <w:r>
        <w:rPr>
          <w:rStyle w:val="None"/>
          <w:rFonts w:ascii="Times New Roman" w:hAnsi="Times New Roman" w:hint="default"/>
          <w:sz w:val="19"/>
          <w:szCs w:val="19"/>
          <w:rtl w:val="0"/>
        </w:rPr>
        <w:t xml:space="preserve">       </w:t>
      </w:r>
      <w:r>
        <w:rPr>
          <w:rFonts w:ascii="Helvetica" w:hAnsi="Helvetica"/>
          <w:sz w:val="32"/>
          <w:szCs w:val="32"/>
          <w:rtl w:val="0"/>
          <w:lang w:val="en-US"/>
        </w:rPr>
        <w:t>Constitution and bylaws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en-US"/>
        </w:rPr>
        <w:t>Linda Porrelle and Nichole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No updates currently. Linda and Amanda have some possible changes in mind that the committee will consider.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3.</w:t>
      </w:r>
      <w:r>
        <w:rPr>
          <w:rStyle w:val="None"/>
          <w:rFonts w:ascii="Times New Roman" w:hAnsi="Times New Roman" w:hint="default"/>
          <w:sz w:val="19"/>
          <w:szCs w:val="19"/>
          <w:rtl w:val="0"/>
        </w:rPr>
        <w:t xml:space="preserve">       </w:t>
      </w:r>
      <w:r>
        <w:rPr>
          <w:rFonts w:ascii="Helvetica" w:hAnsi="Helvetica"/>
          <w:sz w:val="32"/>
          <w:szCs w:val="32"/>
          <w:rtl w:val="0"/>
          <w:lang w:val="fr-FR"/>
        </w:rPr>
        <w:t>Convention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Convention will be held at Homewood Suites, Augusta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Amanda put down a deposit to reserve the meeting room, has also booked a block of 10 rooms per night, room cost of $130 per night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Next step is to build convention programming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Discussion of ideas for fun and interactive programming. Ideas included hearing from a DBVI representative, AI technology demonstration, presentation from the Blind Kitchen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4.</w:t>
      </w:r>
      <w:r>
        <w:rPr>
          <w:rStyle w:val="None"/>
          <w:rFonts w:ascii="Times New Roman" w:hAnsi="Times New Roman" w:hint="default"/>
          <w:sz w:val="19"/>
          <w:szCs w:val="19"/>
          <w:rtl w:val="0"/>
        </w:rPr>
        <w:t xml:space="preserve">       </w:t>
      </w:r>
      <w:r>
        <w:rPr>
          <w:rFonts w:ascii="Helvetica" w:hAnsi="Helvetica"/>
          <w:sz w:val="32"/>
          <w:szCs w:val="32"/>
          <w:rtl w:val="0"/>
          <w:lang w:val="pt-PT"/>
        </w:rPr>
        <w:t>Finance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Brief discussion of the need for bonding insurance and the need for an incorporation meeting. Joining Maine Association of Nonprofits can be a way to get guidance on these items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5.</w:t>
      </w:r>
      <w:r>
        <w:rPr>
          <w:rStyle w:val="None"/>
          <w:rFonts w:ascii="Times New Roman" w:hAnsi="Times New Roman" w:hint="default"/>
          <w:sz w:val="19"/>
          <w:szCs w:val="19"/>
          <w:rtl w:val="0"/>
        </w:rPr>
        <w:t xml:space="preserve">       </w:t>
      </w:r>
      <w:r>
        <w:rPr>
          <w:rFonts w:ascii="Helvetica" w:hAnsi="Helvetica"/>
          <w:sz w:val="32"/>
          <w:szCs w:val="32"/>
          <w:rtl w:val="0"/>
          <w:lang w:val="en-US"/>
        </w:rPr>
        <w:t>Fundraising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pt-PT"/>
        </w:rPr>
        <w:t>Linda R, Bruce, Julie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Working on Little Caesar</w:t>
      </w:r>
      <w:r>
        <w:rPr>
          <w:rFonts w:ascii="Helvetica" w:hAnsi="Helvetica" w:hint="default"/>
          <w:sz w:val="32"/>
          <w:szCs w:val="32"/>
          <w:rtl w:val="1"/>
        </w:rPr>
        <w:t>’</w:t>
      </w:r>
      <w:r>
        <w:rPr>
          <w:rFonts w:ascii="Helvetica" w:hAnsi="Helvetica"/>
          <w:sz w:val="32"/>
          <w:szCs w:val="32"/>
          <w:rtl w:val="0"/>
          <w:lang w:val="en-US"/>
        </w:rPr>
        <w:t>s fundraiser, $6 of every order will come to ACB, order kits online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Also looking into Texas Roadhouse, Red Barn, Pampered Chef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6.</w:t>
      </w:r>
      <w:r>
        <w:rPr>
          <w:rStyle w:val="None"/>
          <w:rFonts w:ascii="Times New Roman" w:hAnsi="Times New Roman" w:hint="default"/>
          <w:sz w:val="19"/>
          <w:szCs w:val="19"/>
          <w:rtl w:val="0"/>
        </w:rPr>
        <w:t xml:space="preserve">       </w:t>
      </w:r>
      <w:r>
        <w:rPr>
          <w:rFonts w:ascii="Helvetica" w:hAnsi="Helvetica"/>
          <w:sz w:val="32"/>
          <w:szCs w:val="32"/>
          <w:rtl w:val="0"/>
          <w:lang w:val="en-US"/>
        </w:rPr>
        <w:t>Membership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Currently have 37 members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7.</w:t>
      </w:r>
      <w:r>
        <w:rPr>
          <w:rStyle w:val="None"/>
          <w:rFonts w:ascii="Times New Roman" w:hAnsi="Times New Roman" w:hint="default"/>
          <w:sz w:val="19"/>
          <w:szCs w:val="19"/>
          <w:rtl w:val="0"/>
        </w:rPr>
        <w:t xml:space="preserve">       </w:t>
      </w:r>
      <w:r>
        <w:rPr>
          <w:rFonts w:ascii="Helvetica" w:hAnsi="Helvetica"/>
          <w:sz w:val="32"/>
          <w:szCs w:val="32"/>
          <w:rtl w:val="0"/>
        </w:rPr>
        <w:t>Newsletter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de-DE"/>
        </w:rPr>
        <w:t>Roger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Roger is planning the next newsletter, articles invited and encouraged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8.</w:t>
      </w:r>
      <w:r>
        <w:rPr>
          <w:rStyle w:val="None"/>
          <w:rFonts w:ascii="Times New Roman" w:hAnsi="Times New Roman" w:hint="default"/>
          <w:sz w:val="19"/>
          <w:szCs w:val="19"/>
          <w:rtl w:val="0"/>
        </w:rPr>
        <w:t xml:space="preserve">       </w:t>
      </w:r>
      <w:r>
        <w:rPr>
          <w:rFonts w:ascii="Helvetica" w:hAnsi="Helvetica"/>
          <w:sz w:val="32"/>
          <w:szCs w:val="32"/>
          <w:rtl w:val="0"/>
          <w:lang w:val="en-US"/>
        </w:rPr>
        <w:t>Bud Lewis award</w:t>
      </w:r>
      <w:r>
        <w:rPr>
          <w:rFonts w:ascii="Helvetica" w:hAnsi="Helvetica" w:hint="default"/>
          <w:sz w:val="32"/>
          <w:szCs w:val="32"/>
          <w:rtl w:val="0"/>
          <w:lang w:val="en-US"/>
        </w:rPr>
        <w:t>—</w:t>
      </w:r>
      <w:r>
        <w:rPr>
          <w:rFonts w:ascii="Helvetica" w:hAnsi="Helvetica"/>
          <w:sz w:val="32"/>
          <w:szCs w:val="32"/>
          <w:rtl w:val="0"/>
          <w:lang w:val="en-US"/>
        </w:rPr>
        <w:t>Courtney, Nichole, Bruce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Need to schedule a meeting to discuss eligibility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9.</w:t>
      </w:r>
      <w:r>
        <w:rPr>
          <w:rStyle w:val="None"/>
          <w:rFonts w:ascii="Times New Roman" w:hAnsi="Times New Roman" w:hint="default"/>
          <w:sz w:val="19"/>
          <w:szCs w:val="19"/>
          <w:rtl w:val="0"/>
        </w:rPr>
        <w:t xml:space="preserve">       </w:t>
      </w:r>
      <w:r>
        <w:rPr>
          <w:rFonts w:ascii="Helvetica" w:hAnsi="Helvetica"/>
          <w:sz w:val="32"/>
          <w:szCs w:val="32"/>
          <w:rtl w:val="0"/>
          <w:lang w:val="en-US"/>
        </w:rPr>
        <w:t>Website--Courtney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Making updates with recordings, board meeting minutes, etc.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Suggestion to also include information about committee chairs/members on website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10.</w:t>
      </w:r>
      <w:r>
        <w:rPr>
          <w:rStyle w:val="None"/>
          <w:rFonts w:ascii="Times New Roman" w:hAnsi="Times New Roman" w:hint="default"/>
          <w:sz w:val="19"/>
          <w:szCs w:val="19"/>
          <w:rtl w:val="0"/>
        </w:rPr>
        <w:t xml:space="preserve">  </w:t>
      </w:r>
      <w:r>
        <w:rPr>
          <w:rFonts w:ascii="Helvetica" w:hAnsi="Helvetica"/>
          <w:sz w:val="32"/>
          <w:szCs w:val="32"/>
          <w:rtl w:val="0"/>
          <w:lang w:val="en-US"/>
        </w:rPr>
        <w:t>New business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No new business presented at this time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ind w:left="960" w:hanging="960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</w:rPr>
        <w:t>I.</w:t>
      </w:r>
      <w:r>
        <w:rPr>
          <w:rStyle w:val="None"/>
          <w:rFonts w:ascii="Times New Roman" w:hAnsi="Times New Roman" w:hint="default"/>
          <w:sz w:val="19"/>
          <w:szCs w:val="19"/>
          <w:rtl w:val="0"/>
        </w:rPr>
        <w:t xml:space="preserve">          </w:t>
      </w:r>
      <w:r>
        <w:rPr>
          <w:rFonts w:ascii="Helvetica" w:hAnsi="Helvetica"/>
          <w:sz w:val="32"/>
          <w:szCs w:val="32"/>
          <w:rtl w:val="0"/>
          <w:lang w:val="en-US"/>
        </w:rPr>
        <w:t>Next meeting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June 5, 2025 7:30pm</w:t>
      </w:r>
    </w:p>
    <w:p>
      <w:pPr>
        <w:pStyle w:val="Default"/>
        <w:suppressAutoHyphens w:val="1"/>
        <w:spacing w:before="0" w:after="213" w:line="240" w:lineRule="auto"/>
        <w:jc w:val="left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after="213" w:line="240" w:lineRule="auto"/>
        <w:jc w:val="left"/>
      </w:pPr>
      <w:r>
        <w:rPr>
          <w:rFonts w:ascii="Helvetica" w:hAnsi="Helvetica"/>
          <w:sz w:val="32"/>
          <w:szCs w:val="32"/>
          <w:rtl w:val="0"/>
          <w:lang w:val="en-US"/>
        </w:rPr>
        <w:t>Meeting adjourned at 9:08pm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467885"/>
      <w:u w:val="single" w:color="467885"/>
      <w14:textFill>
        <w14:solidFill>
          <w14:srgbClr w14:val="467886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